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E5069B" w:rsidRDefault="00431F18" w:rsidP="00E5069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FB0" w:rsidRPr="000562D2" w:rsidRDefault="004D1FB0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5EED" w:rsidRDefault="00495EED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5B5B9D">
        <w:rPr>
          <w:rFonts w:ascii="Times New Roman" w:hAnsi="Times New Roman" w:cs="Times New Roman"/>
          <w:sz w:val="24"/>
          <w:szCs w:val="24"/>
        </w:rPr>
        <w:t>01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5B5B9D">
        <w:rPr>
          <w:rFonts w:ascii="Times New Roman" w:hAnsi="Times New Roman" w:cs="Times New Roman"/>
          <w:sz w:val="24"/>
          <w:szCs w:val="24"/>
        </w:rPr>
        <w:t>марта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033EA" w:rsidRDefault="003033EA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95EED" w:rsidRDefault="00495EED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E737E1" w:rsidRDefault="00431F1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6E5C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F36E5C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F36E5C">
        <w:rPr>
          <w:rFonts w:ascii="Times New Roman" w:hAnsi="Times New Roman" w:cs="Times New Roman"/>
          <w:sz w:val="24"/>
          <w:szCs w:val="24"/>
        </w:rPr>
        <w:t>ем</w:t>
      </w:r>
      <w:r w:rsidRPr="00F36E5C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7878B6">
        <w:rPr>
          <w:rFonts w:ascii="Times New Roman" w:hAnsi="Times New Roman" w:cs="Times New Roman"/>
          <w:sz w:val="24"/>
          <w:szCs w:val="24"/>
        </w:rPr>
        <w:t xml:space="preserve">от </w:t>
      </w:r>
      <w:r w:rsidR="00BF2A2C">
        <w:rPr>
          <w:rFonts w:ascii="Times New Roman" w:hAnsi="Times New Roman" w:cs="Times New Roman"/>
          <w:sz w:val="24"/>
          <w:szCs w:val="24"/>
        </w:rPr>
        <w:t>1</w:t>
      </w:r>
      <w:r w:rsidR="009D3E59">
        <w:rPr>
          <w:rFonts w:ascii="Times New Roman" w:hAnsi="Times New Roman" w:cs="Times New Roman"/>
          <w:sz w:val="24"/>
          <w:szCs w:val="24"/>
        </w:rPr>
        <w:t>1</w:t>
      </w:r>
      <w:r w:rsidR="00826064">
        <w:rPr>
          <w:rFonts w:ascii="Times New Roman" w:hAnsi="Times New Roman" w:cs="Times New Roman"/>
          <w:sz w:val="24"/>
          <w:szCs w:val="24"/>
        </w:rPr>
        <w:t>.</w:t>
      </w:r>
      <w:r w:rsidR="009D3E59">
        <w:rPr>
          <w:rFonts w:ascii="Times New Roman" w:hAnsi="Times New Roman" w:cs="Times New Roman"/>
          <w:sz w:val="24"/>
          <w:szCs w:val="24"/>
        </w:rPr>
        <w:t>02</w:t>
      </w:r>
      <w:r w:rsidR="00826064">
        <w:rPr>
          <w:rFonts w:ascii="Times New Roman" w:hAnsi="Times New Roman" w:cs="Times New Roman"/>
          <w:sz w:val="24"/>
          <w:szCs w:val="24"/>
        </w:rPr>
        <w:t>.201</w:t>
      </w:r>
      <w:r w:rsidR="009D3E59">
        <w:rPr>
          <w:rFonts w:ascii="Times New Roman" w:hAnsi="Times New Roman" w:cs="Times New Roman"/>
          <w:sz w:val="24"/>
          <w:szCs w:val="24"/>
        </w:rPr>
        <w:t xml:space="preserve">9 № </w:t>
      </w:r>
      <w:r w:rsidR="00FC39B4">
        <w:rPr>
          <w:rFonts w:ascii="Times New Roman" w:hAnsi="Times New Roman" w:cs="Times New Roman"/>
          <w:sz w:val="24"/>
          <w:szCs w:val="24"/>
        </w:rPr>
        <w:t>10</w:t>
      </w:r>
      <w:r w:rsidR="007878B6" w:rsidRPr="007878B6">
        <w:rPr>
          <w:rFonts w:ascii="Times New Roman" w:hAnsi="Times New Roman" w:cs="Times New Roman"/>
          <w:sz w:val="24"/>
          <w:szCs w:val="24"/>
        </w:rPr>
        <w:t xml:space="preserve">-п </w:t>
      </w:r>
      <w:r w:rsidR="00E737E1" w:rsidRPr="00E737E1">
        <w:rPr>
          <w:rFonts w:ascii="Times New Roman" w:hAnsi="Times New Roman" w:cs="Times New Roman"/>
          <w:sz w:val="24"/>
          <w:szCs w:val="24"/>
        </w:rPr>
        <w:t xml:space="preserve">по обсуждению проекта </w:t>
      </w:r>
      <w:r w:rsidR="00FC39B4" w:rsidRPr="00FC39B4">
        <w:rPr>
          <w:rFonts w:ascii="Times New Roman" w:hAnsi="Times New Roman" w:cs="Times New Roman"/>
          <w:sz w:val="24"/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71:14:040201:82, местоположение которого: Российская Федерация, установлено относительно ориентира, расположенного за пределами участка. Ориентир жилой дом. Участок находится примерно в 400 м от ориентира по направлению на запад. Почтовый адрес ориентира: Тульская область, Ленинский р-н, с/пос. Федоровское, д. </w:t>
      </w:r>
      <w:proofErr w:type="spellStart"/>
      <w:r w:rsidR="00FC39B4" w:rsidRPr="00FC39B4">
        <w:rPr>
          <w:rFonts w:ascii="Times New Roman" w:hAnsi="Times New Roman" w:cs="Times New Roman"/>
          <w:sz w:val="24"/>
          <w:szCs w:val="24"/>
        </w:rPr>
        <w:t>Помогалово</w:t>
      </w:r>
      <w:proofErr w:type="spellEnd"/>
      <w:r w:rsidR="00FC39B4" w:rsidRPr="00FC39B4">
        <w:rPr>
          <w:rFonts w:ascii="Times New Roman" w:hAnsi="Times New Roman" w:cs="Times New Roman"/>
          <w:sz w:val="24"/>
          <w:szCs w:val="24"/>
        </w:rPr>
        <w:t>, дом 13</w:t>
      </w:r>
      <w:r w:rsidR="00F36E5C" w:rsidRPr="00E737E1">
        <w:rPr>
          <w:rFonts w:ascii="Times New Roman" w:hAnsi="Times New Roman" w:cs="Times New Roman"/>
          <w:sz w:val="24"/>
          <w:szCs w:val="24"/>
        </w:rPr>
        <w:t>,</w:t>
      </w:r>
      <w:r w:rsidR="009A597D" w:rsidRPr="00E737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A7DBA" w:rsidRPr="00E737E1">
        <w:rPr>
          <w:rFonts w:ascii="Times New Roman" w:hAnsi="Times New Roman" w:cs="Times New Roman"/>
          <w:sz w:val="24"/>
          <w:szCs w:val="24"/>
        </w:rPr>
        <w:t>проведены</w:t>
      </w:r>
      <w:proofErr w:type="gramEnd"/>
      <w:r w:rsidR="00B60102" w:rsidRPr="00E737E1">
        <w:rPr>
          <w:rFonts w:ascii="Times New Roman" w:hAnsi="Times New Roman" w:cs="Times New Roman"/>
          <w:sz w:val="24"/>
          <w:szCs w:val="24"/>
        </w:rPr>
        <w:t xml:space="preserve"> с</w:t>
      </w:r>
      <w:r w:rsidR="00EA7DBA" w:rsidRPr="00E737E1">
        <w:rPr>
          <w:rFonts w:ascii="Times New Roman" w:hAnsi="Times New Roman" w:cs="Times New Roman"/>
          <w:sz w:val="24"/>
          <w:szCs w:val="24"/>
        </w:rPr>
        <w:t xml:space="preserve"> </w:t>
      </w:r>
      <w:r w:rsidR="00FC39B4">
        <w:rPr>
          <w:rFonts w:ascii="Times New Roman" w:hAnsi="Times New Roman" w:cs="Times New Roman"/>
          <w:sz w:val="24"/>
          <w:szCs w:val="24"/>
        </w:rPr>
        <w:t>12</w:t>
      </w:r>
      <w:r w:rsidR="009D3E59">
        <w:rPr>
          <w:rFonts w:ascii="Times New Roman" w:hAnsi="Times New Roman" w:cs="Times New Roman"/>
          <w:sz w:val="24"/>
          <w:szCs w:val="24"/>
        </w:rPr>
        <w:t xml:space="preserve">.02.2019 </w:t>
      </w:r>
      <w:r w:rsidR="009D3E59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9D3E59">
        <w:rPr>
          <w:rFonts w:ascii="Times New Roman" w:hAnsi="Times New Roman"/>
          <w:color w:val="000000"/>
          <w:sz w:val="24"/>
          <w:szCs w:val="24"/>
        </w:rPr>
        <w:t xml:space="preserve"> 25.02.2019</w:t>
      </w:r>
      <w:r w:rsidR="00EA7DBA" w:rsidRPr="00E737E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Pr="00E737E1" w:rsidRDefault="00F359B8" w:rsidP="0062115C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2B6E" w:rsidRPr="002A2B6E" w:rsidRDefault="002A2B6E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6A14BC" w:rsidRDefault="006A14BC" w:rsidP="006A14B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Pr="009060B0">
        <w:rPr>
          <w:szCs w:val="24"/>
        </w:rPr>
        <w:t xml:space="preserve">от </w:t>
      </w:r>
      <w:r>
        <w:rPr>
          <w:szCs w:val="24"/>
        </w:rPr>
        <w:t>11</w:t>
      </w:r>
      <w:r w:rsidRPr="009060B0">
        <w:rPr>
          <w:szCs w:val="24"/>
        </w:rPr>
        <w:t>.</w:t>
      </w:r>
      <w:r>
        <w:rPr>
          <w:szCs w:val="24"/>
        </w:rPr>
        <w:t>02</w:t>
      </w:r>
      <w:r w:rsidRPr="009060B0">
        <w:rPr>
          <w:szCs w:val="24"/>
        </w:rPr>
        <w:t>.201</w:t>
      </w:r>
      <w:r>
        <w:rPr>
          <w:szCs w:val="24"/>
        </w:rPr>
        <w:t>9</w:t>
      </w:r>
      <w:r w:rsidRPr="009060B0">
        <w:rPr>
          <w:szCs w:val="24"/>
        </w:rPr>
        <w:t xml:space="preserve"> № </w:t>
      </w:r>
      <w:r>
        <w:rPr>
          <w:szCs w:val="24"/>
        </w:rPr>
        <w:t>10-п</w:t>
      </w:r>
      <w:r w:rsidRPr="009060B0">
        <w:rPr>
          <w:szCs w:val="24"/>
        </w:rPr>
        <w:t>;</w:t>
      </w:r>
    </w:p>
    <w:p w:rsidR="006A14BC" w:rsidRPr="00E2449B" w:rsidRDefault="006A14BC" w:rsidP="006A14B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 копия обращения администрации города Тулы от 06.02.2019 № 4-му/06/1,</w:t>
      </w:r>
      <w:r w:rsidR="00A04A3B">
        <w:rPr>
          <w:szCs w:val="24"/>
        </w:rPr>
        <w:t xml:space="preserve"> </w:t>
      </w:r>
      <w:r>
        <w:rPr>
          <w:szCs w:val="24"/>
        </w:rPr>
        <w:t>5-му/06;</w:t>
      </w:r>
    </w:p>
    <w:p w:rsidR="006A14BC" w:rsidRDefault="006A14BC" w:rsidP="006A14B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0155C8">
        <w:rPr>
          <w:szCs w:val="24"/>
        </w:rPr>
        <w:t>;</w:t>
      </w:r>
    </w:p>
    <w:p w:rsidR="006A14BC" w:rsidRDefault="006A14BC" w:rsidP="006A14BC">
      <w:pPr>
        <w:tabs>
          <w:tab w:val="left" w:pos="142"/>
          <w:tab w:val="left" w:pos="9639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Pr="000978C2">
        <w:rPr>
          <w:szCs w:val="24"/>
        </w:rPr>
        <w:t>.</w:t>
      </w:r>
    </w:p>
    <w:p w:rsidR="002A2B6E" w:rsidRPr="004C216B" w:rsidRDefault="002A2B6E" w:rsidP="006A14BC">
      <w:pPr>
        <w:tabs>
          <w:tab w:val="left" w:pos="142"/>
          <w:tab w:val="left" w:pos="9639"/>
        </w:tabs>
        <w:spacing w:after="0" w:line="240" w:lineRule="auto"/>
        <w:rPr>
          <w:szCs w:val="24"/>
        </w:rPr>
      </w:pPr>
    </w:p>
    <w:p w:rsidR="002A2B6E" w:rsidRPr="002A2B6E" w:rsidRDefault="005C58A3" w:rsidP="0062115C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="0094513D">
        <w:rPr>
          <w:szCs w:val="24"/>
        </w:rPr>
        <w:t>»</w:t>
      </w:r>
      <w:r w:rsidR="00A93741">
        <w:rPr>
          <w:szCs w:val="24"/>
        </w:rPr>
        <w:t xml:space="preserve"> </w:t>
      </w:r>
      <w:r w:rsidR="0062115C" w:rsidRPr="00D903CB">
        <w:rPr>
          <w:szCs w:val="24"/>
        </w:rPr>
        <w:t>№ </w:t>
      </w:r>
      <w:r w:rsidR="0062115C">
        <w:rPr>
          <w:szCs w:val="24"/>
        </w:rPr>
        <w:t>6</w:t>
      </w:r>
      <w:r w:rsidR="0062115C" w:rsidRPr="00D903CB">
        <w:rPr>
          <w:szCs w:val="24"/>
        </w:rPr>
        <w:t xml:space="preserve"> (</w:t>
      </w:r>
      <w:r w:rsidR="0062115C">
        <w:rPr>
          <w:szCs w:val="24"/>
        </w:rPr>
        <w:t>32</w:t>
      </w:r>
      <w:r w:rsidR="0062115C" w:rsidRPr="00D903CB">
        <w:rPr>
          <w:szCs w:val="24"/>
        </w:rPr>
        <w:t>)</w:t>
      </w:r>
      <w:r w:rsidR="0062115C">
        <w:rPr>
          <w:szCs w:val="24"/>
        </w:rPr>
        <w:t xml:space="preserve"> 12 февраля</w:t>
      </w:r>
      <w:r w:rsidR="0062115C" w:rsidRPr="00B60C4E">
        <w:rPr>
          <w:szCs w:val="24"/>
        </w:rPr>
        <w:t xml:space="preserve"> 201</w:t>
      </w:r>
      <w:r w:rsidR="0062115C">
        <w:rPr>
          <w:szCs w:val="24"/>
        </w:rPr>
        <w:t>9 г</w:t>
      </w:r>
      <w:r>
        <w:rPr>
          <w:szCs w:val="24"/>
        </w:rPr>
        <w:t>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7230ED">
        <w:fldChar w:fldCharType="begin"/>
      </w:r>
      <w:r w:rsidR="007230ED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230ED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7230ED">
        <w:fldChar w:fldCharType="end"/>
      </w:r>
      <w:r w:rsidRPr="008F6E00">
        <w:rPr>
          <w:szCs w:val="24"/>
        </w:rPr>
        <w:t>)</w:t>
      </w:r>
      <w:r>
        <w:rPr>
          <w:szCs w:val="24"/>
        </w:rPr>
        <w:t xml:space="preserve"> </w:t>
      </w:r>
      <w:r w:rsidR="006A14BC">
        <w:rPr>
          <w:szCs w:val="24"/>
        </w:rPr>
        <w:t>11</w:t>
      </w:r>
      <w:r w:rsidR="009D3E59" w:rsidRPr="00D903CB">
        <w:rPr>
          <w:szCs w:val="24"/>
        </w:rPr>
        <w:t>.</w:t>
      </w:r>
      <w:r w:rsidR="009D3E59">
        <w:rPr>
          <w:szCs w:val="24"/>
        </w:rPr>
        <w:t>02</w:t>
      </w:r>
      <w:r w:rsidR="009D3E59" w:rsidRPr="00D903CB">
        <w:rPr>
          <w:szCs w:val="24"/>
        </w:rPr>
        <w:t>.201</w:t>
      </w:r>
      <w:r w:rsidR="009D3E59">
        <w:rPr>
          <w:szCs w:val="24"/>
        </w:rPr>
        <w:t>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Default="00513596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878B6" w:rsidRPr="006C2FC4" w:rsidRDefault="007878B6" w:rsidP="006211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8A3AE4">
        <w:rPr>
          <w:szCs w:val="24"/>
        </w:rPr>
        <w:t>Экспозиция проект</w:t>
      </w:r>
      <w:r>
        <w:rPr>
          <w:szCs w:val="24"/>
        </w:rPr>
        <w:t>а</w:t>
      </w:r>
      <w:r w:rsidRPr="008A3AE4">
        <w:rPr>
          <w:szCs w:val="24"/>
        </w:rPr>
        <w:t xml:space="preserve"> </w:t>
      </w:r>
      <w:r>
        <w:rPr>
          <w:szCs w:val="24"/>
        </w:rPr>
        <w:t xml:space="preserve">проходила </w:t>
      </w:r>
      <w:r>
        <w:rPr>
          <w:color w:val="000000"/>
        </w:rPr>
        <w:t xml:space="preserve">в здании </w:t>
      </w:r>
      <w:r w:rsidRPr="007E4924">
        <w:rPr>
          <w:color w:val="000000"/>
        </w:rPr>
        <w:t xml:space="preserve">главного управления администрации города Тулы </w:t>
      </w:r>
      <w:r w:rsidR="006A14BC" w:rsidRPr="008356C9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6A14BC" w:rsidRPr="008356C9">
        <w:rPr>
          <w:color w:val="000000"/>
        </w:rPr>
        <w:t>г</w:t>
      </w:r>
      <w:proofErr w:type="gramEnd"/>
      <w:r w:rsidR="006A14BC" w:rsidRPr="008356C9">
        <w:rPr>
          <w:color w:val="000000"/>
        </w:rPr>
        <w:t>. Тула, ул. Болдина, д. 50</w:t>
      </w:r>
      <w:r w:rsidR="006A14BC" w:rsidRPr="008356C9">
        <w:t xml:space="preserve">  </w:t>
      </w:r>
      <w:r w:rsidR="006A14BC">
        <w:rPr>
          <w:color w:val="000000"/>
        </w:rPr>
        <w:t xml:space="preserve">с 12 февраля </w:t>
      </w:r>
      <w:r w:rsidR="006A14BC" w:rsidRPr="001C111A">
        <w:rPr>
          <w:color w:val="000000"/>
        </w:rPr>
        <w:t>п</w:t>
      </w:r>
      <w:r w:rsidR="006A14BC">
        <w:rPr>
          <w:color w:val="000000"/>
        </w:rPr>
        <w:t>о 25 февраля</w:t>
      </w:r>
      <w:r w:rsidR="006A14BC" w:rsidRPr="001C111A">
        <w:rPr>
          <w:color w:val="000000"/>
        </w:rPr>
        <w:t xml:space="preserve"> 201</w:t>
      </w:r>
      <w:r w:rsidR="006A14BC">
        <w:rPr>
          <w:color w:val="000000"/>
        </w:rPr>
        <w:t>9</w:t>
      </w:r>
      <w:r w:rsidR="006A14BC" w:rsidRPr="001C111A">
        <w:rPr>
          <w:color w:val="000000"/>
        </w:rPr>
        <w:t xml:space="preserve"> </w:t>
      </w:r>
      <w:r w:rsidR="006A14BC" w:rsidRPr="0082294A">
        <w:rPr>
          <w:color w:val="000000"/>
        </w:rPr>
        <w:t xml:space="preserve">года. </w:t>
      </w:r>
      <w:r w:rsidR="006A14BC" w:rsidRPr="008356C9">
        <w:t>Консультации по экспозиции проекта провод</w:t>
      </w:r>
      <w:r w:rsidR="006A14BC">
        <w:t>ились</w:t>
      </w:r>
      <w:r w:rsidR="006A14BC" w:rsidRPr="008356C9">
        <w:t xml:space="preserve"> каждую среду и пятницу </w:t>
      </w:r>
      <w:r w:rsidR="006A14BC" w:rsidRPr="008356C9">
        <w:rPr>
          <w:color w:val="000000"/>
        </w:rPr>
        <w:t>с 15 часов до 17 часов</w:t>
      </w:r>
      <w:r>
        <w:rPr>
          <w:color w:val="000000"/>
          <w:szCs w:val="24"/>
        </w:rPr>
        <w:t>.</w:t>
      </w:r>
    </w:p>
    <w:p w:rsidR="00A93741" w:rsidRPr="00A93741" w:rsidRDefault="00A93741" w:rsidP="006211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E03359" w:rsidP="0062115C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503C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</w:t>
      </w:r>
      <w:r w:rsidR="00E03359">
        <w:rPr>
          <w:rFonts w:ascii="Times New Roman" w:hAnsi="Times New Roman" w:cs="Times New Roman"/>
          <w:sz w:val="24"/>
          <w:szCs w:val="24"/>
        </w:rPr>
        <w:t xml:space="preserve">лен протокол публичных слушаний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04A3B">
        <w:rPr>
          <w:rFonts w:ascii="Times New Roman" w:hAnsi="Times New Roman" w:cs="Times New Roman"/>
          <w:sz w:val="24"/>
          <w:szCs w:val="24"/>
        </w:rPr>
        <w:t>2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630C9E">
        <w:rPr>
          <w:rFonts w:ascii="Times New Roman" w:hAnsi="Times New Roman" w:cs="Times New Roman"/>
          <w:sz w:val="24"/>
          <w:szCs w:val="24"/>
        </w:rPr>
        <w:t>2</w:t>
      </w:r>
      <w:r w:rsidR="009D3E59">
        <w:rPr>
          <w:rFonts w:ascii="Times New Roman" w:hAnsi="Times New Roman" w:cs="Times New Roman"/>
          <w:sz w:val="24"/>
          <w:szCs w:val="24"/>
        </w:rPr>
        <w:t>8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A93741">
        <w:rPr>
          <w:rFonts w:ascii="Times New Roman" w:hAnsi="Times New Roman" w:cs="Times New Roman"/>
          <w:sz w:val="24"/>
          <w:szCs w:val="24"/>
        </w:rPr>
        <w:t>0</w:t>
      </w:r>
      <w:r w:rsidR="009D3E59">
        <w:rPr>
          <w:rFonts w:ascii="Times New Roman" w:hAnsi="Times New Roman" w:cs="Times New Roman"/>
          <w:sz w:val="24"/>
          <w:szCs w:val="24"/>
        </w:rPr>
        <w:t>2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B30EFD">
        <w:rPr>
          <w:rFonts w:ascii="Times New Roman" w:hAnsi="Times New Roman" w:cs="Times New Roman"/>
          <w:bCs/>
          <w:sz w:val="24"/>
          <w:szCs w:val="24"/>
        </w:rPr>
        <w:t>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A9374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D5213F">
        <w:rPr>
          <w:rFonts w:ascii="Times New Roman" w:hAnsi="Times New Roman" w:cs="Times New Roman"/>
          <w:sz w:val="24"/>
          <w:szCs w:val="24"/>
        </w:rPr>
        <w:t>е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D1FB0" w:rsidRDefault="004D1FB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1FB0" w:rsidRDefault="004D1FB0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62115C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</w:t>
      </w:r>
      <w:r w:rsidR="00431F18" w:rsidRPr="000562D2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 xml:space="preserve">анизатора публичных слушаний о </w:t>
      </w:r>
      <w:r w:rsidR="00431F18" w:rsidRPr="000562D2">
        <w:rPr>
          <w:rFonts w:ascii="Times New Roman" w:hAnsi="Times New Roman" w:cs="Times New Roman"/>
          <w:sz w:val="24"/>
          <w:szCs w:val="24"/>
        </w:rPr>
        <w:t>целесообра</w:t>
      </w:r>
      <w:r>
        <w:rPr>
          <w:rFonts w:ascii="Times New Roman" w:hAnsi="Times New Roman" w:cs="Times New Roman"/>
          <w:sz w:val="24"/>
          <w:szCs w:val="24"/>
        </w:rPr>
        <w:t xml:space="preserve">зности или нецелесообразности учета внесенных  участниками  публичных  </w:t>
      </w:r>
      <w:r w:rsidR="00431F18" w:rsidRPr="000562D2">
        <w:rPr>
          <w:rFonts w:ascii="Times New Roman" w:hAnsi="Times New Roman" w:cs="Times New Roman"/>
          <w:sz w:val="24"/>
          <w:szCs w:val="24"/>
        </w:rPr>
        <w:t>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0102" w:rsidRDefault="00D33C9E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AF0764" w:rsidRDefault="00431F18" w:rsidP="00A93741">
      <w:pPr>
        <w:spacing w:after="0" w:line="240" w:lineRule="auto"/>
        <w:ind w:firstLine="567"/>
        <w:rPr>
          <w:szCs w:val="24"/>
        </w:rPr>
      </w:pPr>
      <w:r w:rsidRPr="000562D2">
        <w:rPr>
          <w:szCs w:val="24"/>
        </w:rPr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5507E5">
        <w:rPr>
          <w:szCs w:val="24"/>
        </w:rPr>
        <w:t>под</w:t>
      </w:r>
      <w:r w:rsidR="008C1922">
        <w:rPr>
          <w:szCs w:val="24"/>
        </w:rPr>
        <w:t>д</w:t>
      </w:r>
      <w:r w:rsidR="005507E5">
        <w:rPr>
          <w:szCs w:val="24"/>
        </w:rPr>
        <w:t>ержать</w:t>
      </w:r>
      <w:r w:rsidR="00D33C9E">
        <w:rPr>
          <w:szCs w:val="24"/>
        </w:rPr>
        <w:t xml:space="preserve"> </w:t>
      </w:r>
      <w:r w:rsidR="00D5213F">
        <w:rPr>
          <w:szCs w:val="24"/>
        </w:rPr>
        <w:t xml:space="preserve">проект </w:t>
      </w:r>
      <w:r w:rsidR="006A14BC" w:rsidRPr="00717B60">
        <w:rPr>
          <w:szCs w:val="24"/>
        </w:rPr>
        <w:t xml:space="preserve">постановления о предоставлении разрешения на условно разрешенный вид использования земельного участка с кадастровым номером 71:14:040201:82 (код @ 88802), площадью 50000 кв.м, местоположение которого: Российская Федерация, установлено относительно ориентира, расположенного за пределами участка. Ориентир жилой дом. Участок находится примерно в 400 м от ориентира по направлению на запад. Почтовый адрес ориентира: </w:t>
      </w:r>
      <w:proofErr w:type="gramStart"/>
      <w:r w:rsidR="006A14BC" w:rsidRPr="00717B60">
        <w:rPr>
          <w:szCs w:val="24"/>
        </w:rPr>
        <w:t xml:space="preserve">Тульская область, Ленинский р-н, с/пос. Федоровское, д. </w:t>
      </w:r>
      <w:proofErr w:type="spellStart"/>
      <w:r w:rsidR="006A14BC" w:rsidRPr="00717B60">
        <w:rPr>
          <w:szCs w:val="24"/>
        </w:rPr>
        <w:t>Помогалово</w:t>
      </w:r>
      <w:proofErr w:type="spellEnd"/>
      <w:r w:rsidR="006A14BC" w:rsidRPr="00717B60">
        <w:rPr>
          <w:szCs w:val="24"/>
        </w:rPr>
        <w:t>, дом 13 (категория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территориальная зона: м</w:t>
      </w:r>
      <w:r w:rsidR="006A14BC" w:rsidRPr="00717B60">
        <w:rPr>
          <w:bCs/>
          <w:szCs w:val="24"/>
        </w:rPr>
        <w:t>ногофункциональная общественно-деловая зона О-1</w:t>
      </w:r>
      <w:r w:rsidR="006A14BC" w:rsidRPr="00717B60">
        <w:rPr>
          <w:szCs w:val="24"/>
        </w:rPr>
        <w:t>): «объекты придорожного сервиса»</w:t>
      </w:r>
      <w:r w:rsidR="00A87751" w:rsidRPr="00AF0764">
        <w:rPr>
          <w:szCs w:val="24"/>
        </w:rPr>
        <w:t>.</w:t>
      </w:r>
      <w:proofErr w:type="gramEnd"/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3741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szCs w:val="24"/>
        </w:rPr>
      </w:pPr>
      <w:r w:rsidRPr="00A10662">
        <w:rPr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    </w:t>
      </w:r>
      <w:r w:rsidR="004D1FB0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0662">
        <w:rPr>
          <w:rFonts w:ascii="Times New Roman" w:hAnsi="Times New Roman" w:cs="Times New Roman"/>
          <w:sz w:val="24"/>
          <w:szCs w:val="24"/>
        </w:rPr>
        <w:t xml:space="preserve">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E03359">
      <w:head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B68" w:rsidRDefault="00587B68" w:rsidP="00F81D16">
      <w:pPr>
        <w:spacing w:after="0" w:line="240" w:lineRule="auto"/>
      </w:pPr>
      <w:r>
        <w:separator/>
      </w:r>
    </w:p>
  </w:endnote>
  <w:endnote w:type="continuationSeparator" w:id="0">
    <w:p w:rsidR="00587B68" w:rsidRDefault="00587B68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B68" w:rsidRDefault="00587B68" w:rsidP="00F81D16">
      <w:pPr>
        <w:spacing w:after="0" w:line="240" w:lineRule="auto"/>
      </w:pPr>
      <w:r>
        <w:separator/>
      </w:r>
    </w:p>
  </w:footnote>
  <w:footnote w:type="continuationSeparator" w:id="0">
    <w:p w:rsidR="00587B68" w:rsidRDefault="00587B68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7230ED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4D1FB0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4D2"/>
    <w:rsid w:val="000336F8"/>
    <w:rsid w:val="0004083C"/>
    <w:rsid w:val="0004194E"/>
    <w:rsid w:val="000421AB"/>
    <w:rsid w:val="00045C0C"/>
    <w:rsid w:val="00054984"/>
    <w:rsid w:val="00054AAB"/>
    <w:rsid w:val="00056421"/>
    <w:rsid w:val="00073E19"/>
    <w:rsid w:val="00074282"/>
    <w:rsid w:val="00075AC3"/>
    <w:rsid w:val="00077104"/>
    <w:rsid w:val="00084807"/>
    <w:rsid w:val="00085E0C"/>
    <w:rsid w:val="00087EC6"/>
    <w:rsid w:val="000A6EA7"/>
    <w:rsid w:val="000C1CF8"/>
    <w:rsid w:val="000C3D5F"/>
    <w:rsid w:val="000C44EC"/>
    <w:rsid w:val="000E69E9"/>
    <w:rsid w:val="00100BF7"/>
    <w:rsid w:val="0010130E"/>
    <w:rsid w:val="00110FED"/>
    <w:rsid w:val="00121369"/>
    <w:rsid w:val="00133881"/>
    <w:rsid w:val="00140DF9"/>
    <w:rsid w:val="00145803"/>
    <w:rsid w:val="00150476"/>
    <w:rsid w:val="00176A1A"/>
    <w:rsid w:val="001C0B68"/>
    <w:rsid w:val="001C7987"/>
    <w:rsid w:val="001E4EDE"/>
    <w:rsid w:val="001E7CC7"/>
    <w:rsid w:val="00201551"/>
    <w:rsid w:val="00211293"/>
    <w:rsid w:val="00214981"/>
    <w:rsid w:val="00214DFC"/>
    <w:rsid w:val="00225779"/>
    <w:rsid w:val="002314F5"/>
    <w:rsid w:val="002418E2"/>
    <w:rsid w:val="00263DEB"/>
    <w:rsid w:val="0026486D"/>
    <w:rsid w:val="002813DA"/>
    <w:rsid w:val="00282475"/>
    <w:rsid w:val="0028740B"/>
    <w:rsid w:val="002A01AD"/>
    <w:rsid w:val="002A2B6E"/>
    <w:rsid w:val="002A2FA2"/>
    <w:rsid w:val="002B02ED"/>
    <w:rsid w:val="002B374D"/>
    <w:rsid w:val="002C2BC0"/>
    <w:rsid w:val="002C6363"/>
    <w:rsid w:val="002F25C9"/>
    <w:rsid w:val="002F3361"/>
    <w:rsid w:val="003033EA"/>
    <w:rsid w:val="003211B5"/>
    <w:rsid w:val="00342AB2"/>
    <w:rsid w:val="003454FA"/>
    <w:rsid w:val="003558AE"/>
    <w:rsid w:val="00364BCB"/>
    <w:rsid w:val="00371AFE"/>
    <w:rsid w:val="00375D4B"/>
    <w:rsid w:val="00392DAC"/>
    <w:rsid w:val="00396121"/>
    <w:rsid w:val="00396777"/>
    <w:rsid w:val="00397D64"/>
    <w:rsid w:val="003A34D0"/>
    <w:rsid w:val="003A46E0"/>
    <w:rsid w:val="003C2CF3"/>
    <w:rsid w:val="003D268D"/>
    <w:rsid w:val="003D4A84"/>
    <w:rsid w:val="003E2382"/>
    <w:rsid w:val="003E3C22"/>
    <w:rsid w:val="00400EAD"/>
    <w:rsid w:val="004045F1"/>
    <w:rsid w:val="00415656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95EED"/>
    <w:rsid w:val="004A5CC3"/>
    <w:rsid w:val="004A78C3"/>
    <w:rsid w:val="004B3AD2"/>
    <w:rsid w:val="004B675F"/>
    <w:rsid w:val="004C216B"/>
    <w:rsid w:val="004C24D6"/>
    <w:rsid w:val="004D1FB0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507E5"/>
    <w:rsid w:val="0058184D"/>
    <w:rsid w:val="00587B68"/>
    <w:rsid w:val="005935D6"/>
    <w:rsid w:val="0059715E"/>
    <w:rsid w:val="005A79CA"/>
    <w:rsid w:val="005B5B9D"/>
    <w:rsid w:val="005C0508"/>
    <w:rsid w:val="005C58A3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2115C"/>
    <w:rsid w:val="00630C9E"/>
    <w:rsid w:val="0063592C"/>
    <w:rsid w:val="0063602B"/>
    <w:rsid w:val="00640A84"/>
    <w:rsid w:val="00652ACC"/>
    <w:rsid w:val="0067028D"/>
    <w:rsid w:val="00671CEB"/>
    <w:rsid w:val="00672615"/>
    <w:rsid w:val="006913D0"/>
    <w:rsid w:val="006940BC"/>
    <w:rsid w:val="006A14BC"/>
    <w:rsid w:val="006B40B7"/>
    <w:rsid w:val="006C25E0"/>
    <w:rsid w:val="006C7976"/>
    <w:rsid w:val="006D1E5D"/>
    <w:rsid w:val="006E6C07"/>
    <w:rsid w:val="006F0AF6"/>
    <w:rsid w:val="006F0E6C"/>
    <w:rsid w:val="006F188A"/>
    <w:rsid w:val="006F592C"/>
    <w:rsid w:val="00701696"/>
    <w:rsid w:val="00714DAB"/>
    <w:rsid w:val="007230ED"/>
    <w:rsid w:val="007266F9"/>
    <w:rsid w:val="00736069"/>
    <w:rsid w:val="007878B6"/>
    <w:rsid w:val="00795F49"/>
    <w:rsid w:val="007A163E"/>
    <w:rsid w:val="007A3CAF"/>
    <w:rsid w:val="007B0AF8"/>
    <w:rsid w:val="007C53C6"/>
    <w:rsid w:val="007D53E5"/>
    <w:rsid w:val="007E62CE"/>
    <w:rsid w:val="00826064"/>
    <w:rsid w:val="0083746A"/>
    <w:rsid w:val="00844F4A"/>
    <w:rsid w:val="00846063"/>
    <w:rsid w:val="0085704B"/>
    <w:rsid w:val="008621FE"/>
    <w:rsid w:val="00866C5D"/>
    <w:rsid w:val="008820EF"/>
    <w:rsid w:val="00895A51"/>
    <w:rsid w:val="008A09ED"/>
    <w:rsid w:val="008A69F6"/>
    <w:rsid w:val="008C1922"/>
    <w:rsid w:val="008C685E"/>
    <w:rsid w:val="008E51CE"/>
    <w:rsid w:val="008F10AF"/>
    <w:rsid w:val="008F32C1"/>
    <w:rsid w:val="00907D59"/>
    <w:rsid w:val="009160D0"/>
    <w:rsid w:val="00923BAE"/>
    <w:rsid w:val="00935A79"/>
    <w:rsid w:val="0094513D"/>
    <w:rsid w:val="009633B0"/>
    <w:rsid w:val="00974DD9"/>
    <w:rsid w:val="00980B41"/>
    <w:rsid w:val="00983E40"/>
    <w:rsid w:val="009847BA"/>
    <w:rsid w:val="00997277"/>
    <w:rsid w:val="009A597D"/>
    <w:rsid w:val="009B74CB"/>
    <w:rsid w:val="009B7C58"/>
    <w:rsid w:val="009D3E59"/>
    <w:rsid w:val="009D5668"/>
    <w:rsid w:val="009F5482"/>
    <w:rsid w:val="00A00B5C"/>
    <w:rsid w:val="00A04A3B"/>
    <w:rsid w:val="00A10662"/>
    <w:rsid w:val="00A16107"/>
    <w:rsid w:val="00A42609"/>
    <w:rsid w:val="00A5719D"/>
    <w:rsid w:val="00A60213"/>
    <w:rsid w:val="00A61691"/>
    <w:rsid w:val="00A62EE1"/>
    <w:rsid w:val="00A726C6"/>
    <w:rsid w:val="00A87751"/>
    <w:rsid w:val="00A93741"/>
    <w:rsid w:val="00A95D41"/>
    <w:rsid w:val="00A970CA"/>
    <w:rsid w:val="00AD24CF"/>
    <w:rsid w:val="00AE1AA5"/>
    <w:rsid w:val="00AF0764"/>
    <w:rsid w:val="00B0665F"/>
    <w:rsid w:val="00B21B1A"/>
    <w:rsid w:val="00B2782C"/>
    <w:rsid w:val="00B30EFD"/>
    <w:rsid w:val="00B32E7C"/>
    <w:rsid w:val="00B331A5"/>
    <w:rsid w:val="00B503CC"/>
    <w:rsid w:val="00B50862"/>
    <w:rsid w:val="00B56A17"/>
    <w:rsid w:val="00B60102"/>
    <w:rsid w:val="00B715A7"/>
    <w:rsid w:val="00B7449D"/>
    <w:rsid w:val="00B843E4"/>
    <w:rsid w:val="00B86D21"/>
    <w:rsid w:val="00B91D02"/>
    <w:rsid w:val="00B93D08"/>
    <w:rsid w:val="00BB31D0"/>
    <w:rsid w:val="00BB4BCC"/>
    <w:rsid w:val="00BF2A2C"/>
    <w:rsid w:val="00BF45C2"/>
    <w:rsid w:val="00C25C37"/>
    <w:rsid w:val="00C30B34"/>
    <w:rsid w:val="00C3177C"/>
    <w:rsid w:val="00C32FD2"/>
    <w:rsid w:val="00C35058"/>
    <w:rsid w:val="00C611F9"/>
    <w:rsid w:val="00C77C1B"/>
    <w:rsid w:val="00C77F23"/>
    <w:rsid w:val="00C834FB"/>
    <w:rsid w:val="00C92BAD"/>
    <w:rsid w:val="00C94EBA"/>
    <w:rsid w:val="00CA0115"/>
    <w:rsid w:val="00CA1BC6"/>
    <w:rsid w:val="00CA1EB1"/>
    <w:rsid w:val="00CA3933"/>
    <w:rsid w:val="00CA7F1B"/>
    <w:rsid w:val="00CB6B21"/>
    <w:rsid w:val="00CC7C90"/>
    <w:rsid w:val="00CD0D41"/>
    <w:rsid w:val="00CD10F5"/>
    <w:rsid w:val="00CD2AFA"/>
    <w:rsid w:val="00CE748E"/>
    <w:rsid w:val="00CE7DDB"/>
    <w:rsid w:val="00D02798"/>
    <w:rsid w:val="00D04FD9"/>
    <w:rsid w:val="00D20432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77393"/>
    <w:rsid w:val="00D825DA"/>
    <w:rsid w:val="00DA1D73"/>
    <w:rsid w:val="00DB732A"/>
    <w:rsid w:val="00DC04BF"/>
    <w:rsid w:val="00DC0EF1"/>
    <w:rsid w:val="00DC34CE"/>
    <w:rsid w:val="00DC44E0"/>
    <w:rsid w:val="00DF30B5"/>
    <w:rsid w:val="00DF6221"/>
    <w:rsid w:val="00E03359"/>
    <w:rsid w:val="00E122B5"/>
    <w:rsid w:val="00E327EE"/>
    <w:rsid w:val="00E37C18"/>
    <w:rsid w:val="00E4450B"/>
    <w:rsid w:val="00E5069B"/>
    <w:rsid w:val="00E655FE"/>
    <w:rsid w:val="00E70E34"/>
    <w:rsid w:val="00E737E1"/>
    <w:rsid w:val="00E81242"/>
    <w:rsid w:val="00E84E46"/>
    <w:rsid w:val="00E870B9"/>
    <w:rsid w:val="00EA35D3"/>
    <w:rsid w:val="00EA7DBA"/>
    <w:rsid w:val="00EC720F"/>
    <w:rsid w:val="00ED5A7E"/>
    <w:rsid w:val="00EE1199"/>
    <w:rsid w:val="00EF25A2"/>
    <w:rsid w:val="00F00112"/>
    <w:rsid w:val="00F00CDE"/>
    <w:rsid w:val="00F04B7B"/>
    <w:rsid w:val="00F1282E"/>
    <w:rsid w:val="00F22784"/>
    <w:rsid w:val="00F27D33"/>
    <w:rsid w:val="00F343E6"/>
    <w:rsid w:val="00F359B8"/>
    <w:rsid w:val="00F36E5C"/>
    <w:rsid w:val="00F37EE1"/>
    <w:rsid w:val="00F5067B"/>
    <w:rsid w:val="00F5510F"/>
    <w:rsid w:val="00F60678"/>
    <w:rsid w:val="00F67284"/>
    <w:rsid w:val="00F81D16"/>
    <w:rsid w:val="00F86A2D"/>
    <w:rsid w:val="00F94307"/>
    <w:rsid w:val="00FA669D"/>
    <w:rsid w:val="00FC39B4"/>
    <w:rsid w:val="00FC4D72"/>
    <w:rsid w:val="00FD1782"/>
    <w:rsid w:val="00FE48E1"/>
    <w:rsid w:val="00FE5A54"/>
    <w:rsid w:val="00FF7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6A652-B5CA-46C0-B66B-DEA3BAC91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109</cp:revision>
  <cp:lastPrinted>2019-02-27T11:39:00Z</cp:lastPrinted>
  <dcterms:created xsi:type="dcterms:W3CDTF">2018-06-25T12:41:00Z</dcterms:created>
  <dcterms:modified xsi:type="dcterms:W3CDTF">2019-02-27T11:39:00Z</dcterms:modified>
</cp:coreProperties>
</file>